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250" w14:textId="77777777"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14:paraId="60C9B43D" w14:textId="60F55CA3" w:rsidR="00410D45" w:rsidRDefault="004D03C3" w:rsidP="00410D45">
      <w:pPr>
        <w:spacing w:after="0"/>
        <w:jc w:val="center"/>
        <w:rPr>
          <w:sz w:val="28"/>
          <w:szCs w:val="28"/>
        </w:rPr>
      </w:pPr>
      <w:r>
        <w:rPr>
          <w:sz w:val="28"/>
          <w:szCs w:val="28"/>
        </w:rPr>
        <w:t>November 13</w:t>
      </w:r>
      <w:r w:rsidR="00410D45">
        <w:rPr>
          <w:sz w:val="28"/>
          <w:szCs w:val="28"/>
        </w:rPr>
        <w:t>, 201</w:t>
      </w:r>
      <w:r w:rsidR="003F5081">
        <w:rPr>
          <w:sz w:val="28"/>
          <w:szCs w:val="28"/>
        </w:rPr>
        <w:t>9</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14:paraId="35146572" w14:textId="15DC37A9" w:rsidR="00410D45" w:rsidRDefault="00F30CAE" w:rsidP="00410D45">
      <w:pPr>
        <w:spacing w:after="0"/>
        <w:jc w:val="center"/>
        <w:rPr>
          <w:sz w:val="28"/>
          <w:szCs w:val="28"/>
        </w:rPr>
      </w:pPr>
      <w:r>
        <w:rPr>
          <w:sz w:val="28"/>
          <w:szCs w:val="28"/>
        </w:rPr>
        <w:t>C</w:t>
      </w:r>
      <w:r w:rsidR="004D03C3">
        <w:rPr>
          <w:sz w:val="28"/>
          <w:szCs w:val="28"/>
        </w:rPr>
        <w:t>rystal Springs Brewery, 657 S Taylor Ave</w:t>
      </w:r>
      <w:r w:rsidR="00021636">
        <w:rPr>
          <w:sz w:val="28"/>
          <w:szCs w:val="28"/>
        </w:rPr>
        <w:t xml:space="preserve">, </w:t>
      </w:r>
      <w:r w:rsidR="00C91E05">
        <w:rPr>
          <w:sz w:val="28"/>
          <w:szCs w:val="28"/>
        </w:rPr>
        <w:t>Louisville, CO</w:t>
      </w:r>
    </w:p>
    <w:p w14:paraId="7DD685D7" w14:textId="77777777" w:rsidR="00EE7891" w:rsidRDefault="00EE7891" w:rsidP="00410D45">
      <w:pPr>
        <w:spacing w:after="0"/>
        <w:jc w:val="center"/>
        <w:rPr>
          <w:sz w:val="28"/>
          <w:szCs w:val="28"/>
        </w:rPr>
      </w:pPr>
    </w:p>
    <w:p w14:paraId="29D98EEE" w14:textId="04154316" w:rsidR="00410D45" w:rsidRPr="002B5B5F" w:rsidRDefault="00410D45" w:rsidP="00410D45">
      <w:pPr>
        <w:spacing w:after="0"/>
        <w:rPr>
          <w:color w:val="FF0000"/>
          <w:sz w:val="24"/>
          <w:szCs w:val="24"/>
        </w:rPr>
      </w:pPr>
      <w:r>
        <w:rPr>
          <w:b/>
          <w:sz w:val="24"/>
          <w:szCs w:val="24"/>
        </w:rPr>
        <w:t>Attendance</w:t>
      </w:r>
      <w:r w:rsidRPr="00DF49E2">
        <w:rPr>
          <w:b/>
          <w:sz w:val="24"/>
          <w:szCs w:val="24"/>
        </w:rPr>
        <w:t xml:space="preserve">: </w:t>
      </w:r>
      <w:r w:rsidR="00C82D6D" w:rsidRPr="00DF49E2">
        <w:rPr>
          <w:b/>
          <w:sz w:val="24"/>
          <w:szCs w:val="24"/>
        </w:rPr>
        <w:t xml:space="preserve"> </w:t>
      </w:r>
      <w:r w:rsidR="00ED40BE" w:rsidRPr="00DF49E2">
        <w:rPr>
          <w:sz w:val="24"/>
          <w:szCs w:val="24"/>
        </w:rPr>
        <w:t>Michelle Gussenbauer</w:t>
      </w:r>
      <w:r w:rsidR="00ED40BE">
        <w:rPr>
          <w:sz w:val="24"/>
          <w:szCs w:val="24"/>
        </w:rPr>
        <w:t xml:space="preserve">, </w:t>
      </w:r>
      <w:r w:rsidR="00021636">
        <w:rPr>
          <w:sz w:val="24"/>
          <w:szCs w:val="24"/>
        </w:rPr>
        <w:t>Andrea Haight</w:t>
      </w:r>
      <w:r w:rsidR="002B40F8" w:rsidRPr="00DF49E2">
        <w:rPr>
          <w:sz w:val="24"/>
          <w:szCs w:val="24"/>
        </w:rPr>
        <w:t xml:space="preserve">, </w:t>
      </w:r>
      <w:r w:rsidR="00F30CAE">
        <w:rPr>
          <w:sz w:val="24"/>
          <w:szCs w:val="24"/>
        </w:rPr>
        <w:t xml:space="preserve">Chuck Haight, </w:t>
      </w:r>
      <w:r w:rsidR="00021636" w:rsidRPr="00DF49E2">
        <w:rPr>
          <w:sz w:val="24"/>
          <w:szCs w:val="24"/>
        </w:rPr>
        <w:t>Ke</w:t>
      </w:r>
      <w:r w:rsidR="00ED40BE" w:rsidRPr="00DF49E2">
        <w:rPr>
          <w:sz w:val="24"/>
          <w:szCs w:val="24"/>
        </w:rPr>
        <w:t>l</w:t>
      </w:r>
      <w:r w:rsidR="00021636" w:rsidRPr="00DF49E2">
        <w:rPr>
          <w:sz w:val="24"/>
          <w:szCs w:val="24"/>
        </w:rPr>
        <w:t>l</w:t>
      </w:r>
      <w:r w:rsidR="00DF49E2">
        <w:rPr>
          <w:sz w:val="24"/>
          <w:szCs w:val="24"/>
        </w:rPr>
        <w:t>e</w:t>
      </w:r>
      <w:r w:rsidR="00021636" w:rsidRPr="00DF49E2">
        <w:rPr>
          <w:sz w:val="24"/>
          <w:szCs w:val="24"/>
        </w:rPr>
        <w:t>n</w:t>
      </w:r>
      <w:r w:rsidR="00021636">
        <w:rPr>
          <w:sz w:val="24"/>
          <w:szCs w:val="24"/>
        </w:rPr>
        <w:t xml:space="preserve"> Hatch, </w:t>
      </w:r>
      <w:r w:rsidR="00195D22">
        <w:rPr>
          <w:sz w:val="24"/>
          <w:szCs w:val="24"/>
        </w:rPr>
        <w:t>Tim Johnson</w:t>
      </w:r>
      <w:r w:rsidR="00195D22" w:rsidRPr="00DF49E2">
        <w:rPr>
          <w:sz w:val="24"/>
          <w:szCs w:val="24"/>
        </w:rPr>
        <w:t xml:space="preserve">, </w:t>
      </w:r>
      <w:r w:rsidR="00DF49E2">
        <w:rPr>
          <w:sz w:val="24"/>
          <w:szCs w:val="24"/>
        </w:rPr>
        <w:t xml:space="preserve">Arik </w:t>
      </w:r>
      <w:r w:rsidR="002B5B5F" w:rsidRPr="00DF49E2">
        <w:rPr>
          <w:sz w:val="24"/>
          <w:szCs w:val="24"/>
        </w:rPr>
        <w:t>Klingensmith</w:t>
      </w:r>
      <w:r w:rsidR="00DF49E2">
        <w:rPr>
          <w:sz w:val="24"/>
          <w:szCs w:val="24"/>
        </w:rPr>
        <w:t>, Liz Klingensmith</w:t>
      </w:r>
      <w:r w:rsidR="002B5B5F" w:rsidRPr="00DF49E2">
        <w:rPr>
          <w:sz w:val="24"/>
          <w:szCs w:val="24"/>
        </w:rPr>
        <w:t>,</w:t>
      </w:r>
      <w:r w:rsidR="002B5B5F">
        <w:rPr>
          <w:sz w:val="24"/>
          <w:szCs w:val="24"/>
        </w:rPr>
        <w:t xml:space="preserve"> </w:t>
      </w:r>
      <w:r w:rsidR="00195D22">
        <w:rPr>
          <w:sz w:val="24"/>
          <w:szCs w:val="24"/>
        </w:rPr>
        <w:t xml:space="preserve">Libby Locker, </w:t>
      </w:r>
      <w:r>
        <w:rPr>
          <w:sz w:val="24"/>
          <w:szCs w:val="24"/>
        </w:rPr>
        <w:t xml:space="preserve">Andy Meseck, </w:t>
      </w:r>
      <w:r w:rsidR="00C76628">
        <w:rPr>
          <w:sz w:val="24"/>
          <w:szCs w:val="24"/>
        </w:rPr>
        <w:t xml:space="preserve">Laura Nevitt, </w:t>
      </w:r>
      <w:r w:rsidR="004D03C3">
        <w:rPr>
          <w:sz w:val="24"/>
          <w:szCs w:val="24"/>
        </w:rPr>
        <w:t xml:space="preserve">Chuck Stephen, </w:t>
      </w:r>
      <w:r>
        <w:rPr>
          <w:sz w:val="24"/>
          <w:szCs w:val="24"/>
        </w:rPr>
        <w:t>Brenda Weissmann</w:t>
      </w:r>
      <w:r w:rsidR="0071044B">
        <w:rPr>
          <w:sz w:val="24"/>
          <w:szCs w:val="24"/>
        </w:rPr>
        <w:t>, Paul Weissmann</w:t>
      </w:r>
      <w:r w:rsidR="002B5B5F">
        <w:rPr>
          <w:sz w:val="24"/>
          <w:szCs w:val="24"/>
        </w:rPr>
        <w:t xml:space="preserve"> </w:t>
      </w:r>
    </w:p>
    <w:p w14:paraId="1A4D03D3" w14:textId="77777777" w:rsidR="00410D45" w:rsidRDefault="00410D45" w:rsidP="00410D45">
      <w:pPr>
        <w:spacing w:after="0"/>
        <w:rPr>
          <w:sz w:val="24"/>
          <w:szCs w:val="24"/>
        </w:rPr>
      </w:pPr>
    </w:p>
    <w:p w14:paraId="17987472" w14:textId="77777777" w:rsidR="00410D45" w:rsidRDefault="00410D45" w:rsidP="00410D45">
      <w:pPr>
        <w:spacing w:after="0"/>
        <w:rPr>
          <w:b/>
          <w:sz w:val="24"/>
          <w:szCs w:val="24"/>
        </w:rPr>
      </w:pPr>
      <w:r>
        <w:rPr>
          <w:b/>
          <w:sz w:val="24"/>
          <w:szCs w:val="24"/>
        </w:rPr>
        <w:t>Prior Business:</w:t>
      </w:r>
    </w:p>
    <w:p w14:paraId="4EB7F522" w14:textId="3CF62FF8" w:rsidR="00DB3C27" w:rsidRDefault="00DB3C27" w:rsidP="00410D45">
      <w:pPr>
        <w:spacing w:after="0"/>
        <w:rPr>
          <w:sz w:val="24"/>
          <w:szCs w:val="24"/>
        </w:rPr>
      </w:pPr>
      <w:r>
        <w:rPr>
          <w:b/>
          <w:sz w:val="24"/>
          <w:szCs w:val="24"/>
        </w:rPr>
        <w:t>-</w:t>
      </w:r>
      <w:r>
        <w:rPr>
          <w:b/>
          <w:i/>
          <w:sz w:val="24"/>
          <w:szCs w:val="24"/>
        </w:rPr>
        <w:t xml:space="preserve">Minutes Approved from </w:t>
      </w:r>
      <w:r w:rsidR="00ED40BE">
        <w:rPr>
          <w:b/>
          <w:i/>
          <w:sz w:val="24"/>
          <w:szCs w:val="24"/>
        </w:rPr>
        <w:t>August</w:t>
      </w:r>
      <w:r>
        <w:rPr>
          <w:b/>
          <w:i/>
          <w:sz w:val="24"/>
          <w:szCs w:val="24"/>
        </w:rPr>
        <w:t xml:space="preserve"> Meeting – </w:t>
      </w:r>
      <w:r>
        <w:rPr>
          <w:sz w:val="24"/>
          <w:szCs w:val="24"/>
        </w:rPr>
        <w:t xml:space="preserve">The </w:t>
      </w:r>
      <w:r w:rsidR="007B62D4">
        <w:rPr>
          <w:sz w:val="24"/>
          <w:szCs w:val="24"/>
        </w:rPr>
        <w:t>October 16</w:t>
      </w:r>
      <w:r w:rsidR="00F30CAE">
        <w:rPr>
          <w:sz w:val="24"/>
          <w:szCs w:val="24"/>
        </w:rPr>
        <w:t>th</w:t>
      </w:r>
      <w:r w:rsidR="00B22E05">
        <w:rPr>
          <w:sz w:val="24"/>
          <w:szCs w:val="24"/>
        </w:rPr>
        <w:t xml:space="preserve"> </w:t>
      </w:r>
      <w:r w:rsidR="00C10843">
        <w:rPr>
          <w:sz w:val="24"/>
          <w:szCs w:val="24"/>
        </w:rPr>
        <w:t xml:space="preserve">Meeting Minutes were approved – </w:t>
      </w:r>
      <w:r w:rsidR="007B62D4">
        <w:rPr>
          <w:sz w:val="24"/>
          <w:szCs w:val="24"/>
        </w:rPr>
        <w:t xml:space="preserve">Andrea Haight </w:t>
      </w:r>
      <w:r w:rsidR="00C10843">
        <w:rPr>
          <w:sz w:val="24"/>
          <w:szCs w:val="24"/>
        </w:rPr>
        <w:t xml:space="preserve">motioned, </w:t>
      </w:r>
      <w:r w:rsidR="007B62D4">
        <w:rPr>
          <w:sz w:val="24"/>
          <w:szCs w:val="24"/>
        </w:rPr>
        <w:t xml:space="preserve">Tim Johnson </w:t>
      </w:r>
      <w:r w:rsidR="00C91E05">
        <w:rPr>
          <w:sz w:val="24"/>
          <w:szCs w:val="24"/>
        </w:rPr>
        <w:t>se</w:t>
      </w:r>
      <w:r w:rsidR="00C10843">
        <w:rPr>
          <w:sz w:val="24"/>
          <w:szCs w:val="24"/>
        </w:rPr>
        <w:t>conded.</w:t>
      </w:r>
    </w:p>
    <w:p w14:paraId="0243EA47" w14:textId="77777777" w:rsidR="00A46E11" w:rsidRDefault="00E25759" w:rsidP="00410D45">
      <w:pPr>
        <w:spacing w:after="0"/>
        <w:rPr>
          <w:b/>
          <w:i/>
          <w:sz w:val="24"/>
          <w:szCs w:val="24"/>
        </w:rPr>
      </w:pPr>
      <w:r>
        <w:rPr>
          <w:b/>
          <w:sz w:val="24"/>
          <w:szCs w:val="24"/>
        </w:rPr>
        <w:t>-</w:t>
      </w:r>
      <w:r w:rsidR="003F5081">
        <w:rPr>
          <w:b/>
          <w:i/>
          <w:sz w:val="24"/>
          <w:szCs w:val="24"/>
        </w:rPr>
        <w:t>Review Key Action Items</w:t>
      </w:r>
    </w:p>
    <w:p w14:paraId="06EF4EB3" w14:textId="6340106B" w:rsidR="00D03A7E" w:rsidRDefault="00A46E11" w:rsidP="00D03A7E">
      <w:pPr>
        <w:spacing w:after="0"/>
        <w:rPr>
          <w:sz w:val="24"/>
          <w:szCs w:val="24"/>
        </w:rPr>
      </w:pPr>
      <w:r>
        <w:rPr>
          <w:b/>
          <w:i/>
          <w:sz w:val="24"/>
          <w:szCs w:val="24"/>
        </w:rPr>
        <w:tab/>
      </w:r>
      <w:bookmarkStart w:id="0" w:name="_Hlk23148909"/>
      <w:bookmarkStart w:id="1" w:name="_Hlk25744642"/>
      <w:r w:rsidR="00FD74A9">
        <w:rPr>
          <w:b/>
          <w:i/>
          <w:sz w:val="24"/>
          <w:szCs w:val="24"/>
        </w:rPr>
        <w:t xml:space="preserve"> </w:t>
      </w:r>
      <w:bookmarkStart w:id="2" w:name="_Hlk25744346"/>
      <w:bookmarkEnd w:id="0"/>
      <w:r w:rsidR="00D03A7E">
        <w:rPr>
          <w:b/>
          <w:i/>
          <w:sz w:val="24"/>
          <w:szCs w:val="24"/>
        </w:rPr>
        <w:t xml:space="preserve">– </w:t>
      </w:r>
      <w:r w:rsidR="00D03A7E">
        <w:rPr>
          <w:bCs/>
          <w:i/>
          <w:sz w:val="24"/>
          <w:szCs w:val="24"/>
        </w:rPr>
        <w:t xml:space="preserve">Tires on Rig Trailer </w:t>
      </w:r>
      <w:r w:rsidR="00D03A7E">
        <w:rPr>
          <w:sz w:val="24"/>
          <w:szCs w:val="24"/>
        </w:rPr>
        <w:t xml:space="preserve">– Chuck Haight </w:t>
      </w:r>
      <w:r w:rsidR="007B62D4">
        <w:rPr>
          <w:sz w:val="24"/>
          <w:szCs w:val="24"/>
        </w:rPr>
        <w:t>purchased new tires and will reinspect the remaining ones before February to determine if others need to be replaced</w:t>
      </w:r>
      <w:r w:rsidR="00983179">
        <w:rPr>
          <w:sz w:val="24"/>
          <w:szCs w:val="24"/>
        </w:rPr>
        <w:t>.</w:t>
      </w:r>
      <w:bookmarkEnd w:id="2"/>
      <w:r w:rsidR="007B62D4">
        <w:rPr>
          <w:sz w:val="24"/>
          <w:szCs w:val="24"/>
        </w:rPr>
        <w:t xml:space="preserve">  </w:t>
      </w:r>
      <w:bookmarkEnd w:id="1"/>
    </w:p>
    <w:p w14:paraId="6B8D725C" w14:textId="5D65D8E5" w:rsidR="00083F6E" w:rsidRDefault="007B62D4" w:rsidP="00E8655D">
      <w:pPr>
        <w:spacing w:after="0"/>
        <w:ind w:firstLine="720"/>
        <w:rPr>
          <w:sz w:val="24"/>
          <w:szCs w:val="24"/>
        </w:rPr>
      </w:pPr>
      <w:r>
        <w:rPr>
          <w:b/>
          <w:i/>
          <w:sz w:val="24"/>
          <w:szCs w:val="24"/>
        </w:rPr>
        <w:t xml:space="preserve">– </w:t>
      </w:r>
      <w:r>
        <w:rPr>
          <w:bCs/>
          <w:i/>
          <w:sz w:val="24"/>
          <w:szCs w:val="24"/>
        </w:rPr>
        <w:t xml:space="preserve">Booster Online Documents/Directories </w:t>
      </w:r>
      <w:r>
        <w:rPr>
          <w:sz w:val="24"/>
          <w:szCs w:val="24"/>
        </w:rPr>
        <w:t xml:space="preserve">– </w:t>
      </w:r>
      <w:r>
        <w:rPr>
          <w:sz w:val="24"/>
          <w:szCs w:val="24"/>
        </w:rPr>
        <w:t xml:space="preserve">Andy has begun clearing out his documents and would like remaining Board and Committee Chairs who are leaving to work on </w:t>
      </w:r>
      <w:r w:rsidR="00E8655D">
        <w:rPr>
          <w:sz w:val="24"/>
          <w:szCs w:val="24"/>
        </w:rPr>
        <w:t>moving documents to the Google directory.  Julie Meseck had the password for the old account.</w:t>
      </w:r>
    </w:p>
    <w:p w14:paraId="273EA14F" w14:textId="68034606" w:rsidR="00E8655D" w:rsidRDefault="00E8655D" w:rsidP="00E8655D">
      <w:pPr>
        <w:spacing w:after="0"/>
        <w:ind w:firstLine="720"/>
        <w:rPr>
          <w:sz w:val="24"/>
          <w:szCs w:val="24"/>
        </w:rPr>
      </w:pPr>
      <w:r>
        <w:rPr>
          <w:b/>
          <w:i/>
          <w:sz w:val="24"/>
          <w:szCs w:val="24"/>
        </w:rPr>
        <w:t xml:space="preserve">– </w:t>
      </w:r>
      <w:r>
        <w:rPr>
          <w:bCs/>
          <w:i/>
          <w:sz w:val="24"/>
          <w:szCs w:val="24"/>
        </w:rPr>
        <w:t xml:space="preserve">New Volunteer Coordination Plan </w:t>
      </w:r>
      <w:r>
        <w:rPr>
          <w:sz w:val="24"/>
          <w:szCs w:val="24"/>
        </w:rPr>
        <w:t xml:space="preserve">– </w:t>
      </w:r>
      <w:r>
        <w:rPr>
          <w:sz w:val="24"/>
          <w:szCs w:val="24"/>
        </w:rPr>
        <w:t>The Board discussed the pros and cons of going to a point system or other tracking process versus keeping things status quo.  The main concern is that there are too many changes occurring at once with the Board turnover, new student requirements, etc.  It will be important to talk to people one-on-one to generate interest in the open Board and Coordinator positions.  Andy will work on getting a list together for nominations to be discussed in January.  Tim will also talk at the banquet and flyers will be out that outline all open positions</w:t>
      </w:r>
      <w:r w:rsidR="00983179">
        <w:rPr>
          <w:sz w:val="24"/>
          <w:szCs w:val="24"/>
        </w:rPr>
        <w:t>.</w:t>
      </w:r>
    </w:p>
    <w:p w14:paraId="07DC9F48" w14:textId="77777777" w:rsidR="002463E4" w:rsidRDefault="002463E4" w:rsidP="00E8655D">
      <w:pPr>
        <w:spacing w:after="0"/>
        <w:ind w:firstLine="720"/>
        <w:rPr>
          <w:sz w:val="24"/>
          <w:szCs w:val="24"/>
        </w:rPr>
      </w:pPr>
    </w:p>
    <w:p w14:paraId="2C69126E" w14:textId="77777777" w:rsidR="00A46E11" w:rsidRDefault="00A46E11" w:rsidP="00A46E11">
      <w:pPr>
        <w:spacing w:after="0"/>
        <w:rPr>
          <w:b/>
          <w:sz w:val="24"/>
          <w:szCs w:val="24"/>
        </w:rPr>
      </w:pPr>
      <w:r>
        <w:rPr>
          <w:b/>
          <w:sz w:val="24"/>
          <w:szCs w:val="24"/>
        </w:rPr>
        <w:t>Executive Reports:</w:t>
      </w:r>
    </w:p>
    <w:p w14:paraId="55F4BE3B" w14:textId="7E6CB65C" w:rsidR="00E86102" w:rsidRPr="00D06B58" w:rsidRDefault="00A46E11" w:rsidP="00E86102">
      <w:pPr>
        <w:spacing w:after="0"/>
        <w:rPr>
          <w:sz w:val="24"/>
          <w:szCs w:val="24"/>
        </w:rPr>
      </w:pPr>
      <w:r>
        <w:rPr>
          <w:b/>
          <w:i/>
          <w:sz w:val="24"/>
          <w:szCs w:val="24"/>
        </w:rPr>
        <w:t>President –</w:t>
      </w:r>
      <w:r w:rsidR="00D06B58">
        <w:rPr>
          <w:sz w:val="24"/>
          <w:szCs w:val="24"/>
        </w:rPr>
        <w:t xml:space="preserve"> </w:t>
      </w:r>
      <w:r w:rsidR="005425B4">
        <w:rPr>
          <w:sz w:val="24"/>
          <w:szCs w:val="24"/>
        </w:rPr>
        <w:t xml:space="preserve">Andy </w:t>
      </w:r>
      <w:r w:rsidR="00246CB8">
        <w:rPr>
          <w:sz w:val="24"/>
          <w:szCs w:val="24"/>
        </w:rPr>
        <w:t>will table changes to the Volunteer Program for now, and the new Board can revisit in the future.</w:t>
      </w:r>
    </w:p>
    <w:p w14:paraId="2455E13A" w14:textId="12A09E2B" w:rsidR="00D03A7E" w:rsidRPr="003B0260" w:rsidRDefault="008F705B" w:rsidP="00D03A7E">
      <w:pPr>
        <w:spacing w:after="0"/>
        <w:rPr>
          <w:bCs/>
          <w:iCs/>
          <w:sz w:val="24"/>
          <w:szCs w:val="24"/>
        </w:rPr>
      </w:pPr>
      <w:r>
        <w:rPr>
          <w:b/>
          <w:i/>
          <w:sz w:val="24"/>
          <w:szCs w:val="24"/>
        </w:rPr>
        <w:t xml:space="preserve">Vice President – </w:t>
      </w:r>
      <w:r w:rsidR="003B0260">
        <w:rPr>
          <w:bCs/>
          <w:iCs/>
          <w:sz w:val="24"/>
          <w:szCs w:val="24"/>
        </w:rPr>
        <w:t xml:space="preserve">Tim </w:t>
      </w:r>
      <w:r w:rsidR="00246CB8">
        <w:rPr>
          <w:bCs/>
          <w:iCs/>
          <w:sz w:val="24"/>
          <w:szCs w:val="24"/>
        </w:rPr>
        <w:t xml:space="preserve">has taken a four-hour course on CO Gives campaigns and has some ideas for the Ask Page.  He would like to try to focus on small goals, like the “buy </w:t>
      </w:r>
      <w:r w:rsidR="00291310">
        <w:rPr>
          <w:bCs/>
          <w:iCs/>
          <w:sz w:val="24"/>
          <w:szCs w:val="24"/>
        </w:rPr>
        <w:t xml:space="preserve">the band </w:t>
      </w:r>
      <w:r w:rsidR="00246CB8">
        <w:rPr>
          <w:bCs/>
          <w:iCs/>
          <w:sz w:val="24"/>
          <w:szCs w:val="24"/>
        </w:rPr>
        <w:t>a latte or double latte”</w:t>
      </w:r>
      <w:r w:rsidR="00291310">
        <w:rPr>
          <w:bCs/>
          <w:iCs/>
          <w:sz w:val="24"/>
          <w:szCs w:val="24"/>
        </w:rPr>
        <w:t xml:space="preserve"> </w:t>
      </w:r>
      <w:r w:rsidR="00246CB8">
        <w:rPr>
          <w:bCs/>
          <w:iCs/>
          <w:sz w:val="24"/>
          <w:szCs w:val="24"/>
        </w:rPr>
        <w:t>that occur every month.</w:t>
      </w:r>
      <w:r w:rsidR="00291310">
        <w:rPr>
          <w:bCs/>
          <w:iCs/>
          <w:sz w:val="24"/>
          <w:szCs w:val="24"/>
        </w:rPr>
        <w:t xml:space="preserve">  Other ideas include making personal calls to donors, and creating a YouTube video testimonial that can be linked to the Ask Page.  CO Gives Day is December 10</w:t>
      </w:r>
      <w:r w:rsidR="00291310" w:rsidRPr="00291310">
        <w:rPr>
          <w:bCs/>
          <w:iCs/>
          <w:sz w:val="24"/>
          <w:szCs w:val="24"/>
          <w:vertAlign w:val="superscript"/>
        </w:rPr>
        <w:t>th</w:t>
      </w:r>
      <w:r w:rsidR="00291310">
        <w:rPr>
          <w:bCs/>
          <w:iCs/>
          <w:sz w:val="24"/>
          <w:szCs w:val="24"/>
        </w:rPr>
        <w:t>, so we are hoping to be able to promote it at the Parade of Lights, and possibly through the school announcements</w:t>
      </w:r>
      <w:r w:rsidR="00983179">
        <w:rPr>
          <w:bCs/>
          <w:iCs/>
          <w:sz w:val="24"/>
          <w:szCs w:val="24"/>
        </w:rPr>
        <w:t xml:space="preserve"> or Charms</w:t>
      </w:r>
      <w:bookmarkStart w:id="3" w:name="_GoBack"/>
      <w:bookmarkEnd w:id="3"/>
      <w:r w:rsidR="00291310">
        <w:rPr>
          <w:bCs/>
          <w:iCs/>
          <w:sz w:val="24"/>
          <w:szCs w:val="24"/>
        </w:rPr>
        <w:t xml:space="preserve">.  Tim will ask Beverly to put the </w:t>
      </w:r>
      <w:r w:rsidR="00DE0771">
        <w:rPr>
          <w:bCs/>
          <w:iCs/>
          <w:sz w:val="24"/>
          <w:szCs w:val="24"/>
        </w:rPr>
        <w:t>logo and link on the website, with an option to select a specific campaign or general donation.</w:t>
      </w:r>
      <w:r w:rsidR="00246CB8">
        <w:rPr>
          <w:bCs/>
          <w:iCs/>
          <w:sz w:val="24"/>
          <w:szCs w:val="24"/>
        </w:rPr>
        <w:t xml:space="preserve">  </w:t>
      </w:r>
    </w:p>
    <w:p w14:paraId="1C0C4ED1" w14:textId="48B94CEC" w:rsidR="000C65DB" w:rsidRDefault="00234779" w:rsidP="00A46E11">
      <w:pPr>
        <w:spacing w:after="0"/>
        <w:rPr>
          <w:sz w:val="24"/>
          <w:szCs w:val="24"/>
        </w:rPr>
      </w:pPr>
      <w:r>
        <w:rPr>
          <w:b/>
          <w:i/>
          <w:sz w:val="24"/>
          <w:szCs w:val="24"/>
        </w:rPr>
        <w:t>Treasurer –</w:t>
      </w:r>
      <w:r w:rsidR="00DE0771">
        <w:rPr>
          <w:b/>
          <w:i/>
          <w:sz w:val="24"/>
          <w:szCs w:val="24"/>
        </w:rPr>
        <w:t xml:space="preserve"> </w:t>
      </w:r>
      <w:r w:rsidR="00DE0771">
        <w:rPr>
          <w:bCs/>
          <w:iCs/>
          <w:sz w:val="24"/>
          <w:szCs w:val="24"/>
        </w:rPr>
        <w:t xml:space="preserve">Money is coming in for the Disney trip.  The Marching Festival totals are almost finalized and show an income of @ $12,500.00.  Andy raised the question if we want to consider </w:t>
      </w:r>
      <w:r w:rsidR="00D17CC5">
        <w:rPr>
          <w:bCs/>
          <w:iCs/>
          <w:sz w:val="24"/>
          <w:szCs w:val="24"/>
        </w:rPr>
        <w:t>lowering the marching band</w:t>
      </w:r>
      <w:r w:rsidR="00DE0771">
        <w:rPr>
          <w:bCs/>
          <w:iCs/>
          <w:sz w:val="24"/>
          <w:szCs w:val="24"/>
        </w:rPr>
        <w:t xml:space="preserve"> fees and including a family fundraising goal</w:t>
      </w:r>
      <w:r w:rsidR="00D17CC5">
        <w:rPr>
          <w:bCs/>
          <w:iCs/>
          <w:sz w:val="24"/>
          <w:szCs w:val="24"/>
        </w:rPr>
        <w:t>, i.e. families can raise $200.00 or pay the full amount.  Although we are bringing in money from the larger fundraisers, these funds are budgeted into the program, so it would be difficult to lower fees.  Mr. Stephen would like to move some funds from discretionary into the uniform and instrument accounts.</w:t>
      </w:r>
      <w:r w:rsidR="00056AEA">
        <w:rPr>
          <w:sz w:val="24"/>
          <w:szCs w:val="24"/>
        </w:rPr>
        <w:t xml:space="preserve">    </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14:paraId="1F3867C4" w14:textId="23A0A9BC" w:rsidR="00D94B78" w:rsidRPr="00EE274C" w:rsidRDefault="00D97470" w:rsidP="00F77870">
      <w:pPr>
        <w:spacing w:after="0"/>
        <w:rPr>
          <w:bCs/>
          <w:iCs/>
          <w:sz w:val="24"/>
          <w:szCs w:val="24"/>
        </w:rPr>
      </w:pPr>
      <w:r>
        <w:rPr>
          <w:b/>
          <w:i/>
          <w:sz w:val="24"/>
          <w:szCs w:val="24"/>
        </w:rPr>
        <w:t xml:space="preserve">Communications Director – </w:t>
      </w:r>
      <w:r w:rsidR="00EE274C">
        <w:rPr>
          <w:bCs/>
          <w:iCs/>
          <w:sz w:val="24"/>
          <w:szCs w:val="24"/>
        </w:rPr>
        <w:t>Postcards with the updated Band Boosters ensembles have been printed at Minuteman Press in Broomfield to be used for writing volunteer and donor thank you’s.  Brenda asked Board Members, Ensemble Representatives and Coordinators to work on testimonials for Beverly to have on the website for new parents to help them understand the roles and impact of volunteers in the program.</w:t>
      </w:r>
    </w:p>
    <w:p w14:paraId="3CCA9BB4" w14:textId="67251DAE" w:rsidR="002204B8" w:rsidRDefault="00AB6D7C" w:rsidP="00F77870">
      <w:pPr>
        <w:spacing w:after="0"/>
        <w:rPr>
          <w:bCs/>
          <w:iCs/>
          <w:sz w:val="24"/>
          <w:szCs w:val="24"/>
        </w:rPr>
      </w:pPr>
      <w:r>
        <w:rPr>
          <w:b/>
          <w:i/>
          <w:sz w:val="24"/>
          <w:szCs w:val="24"/>
        </w:rPr>
        <w:lastRenderedPageBreak/>
        <w:t>Director –</w:t>
      </w:r>
      <w:r w:rsidR="000E7176">
        <w:rPr>
          <w:b/>
          <w:i/>
          <w:sz w:val="24"/>
          <w:szCs w:val="24"/>
        </w:rPr>
        <w:t xml:space="preserve"> </w:t>
      </w:r>
      <w:r w:rsidR="000E7176">
        <w:rPr>
          <w:bCs/>
          <w:iCs/>
          <w:sz w:val="24"/>
          <w:szCs w:val="24"/>
        </w:rPr>
        <w:t xml:space="preserve">The committee has looked at other area stadiums to hold </w:t>
      </w:r>
      <w:r w:rsidR="00AE6462">
        <w:rPr>
          <w:bCs/>
          <w:iCs/>
          <w:sz w:val="24"/>
          <w:szCs w:val="24"/>
        </w:rPr>
        <w:t>State,</w:t>
      </w:r>
      <w:r w:rsidR="000E7176">
        <w:rPr>
          <w:bCs/>
          <w:iCs/>
          <w:sz w:val="24"/>
          <w:szCs w:val="24"/>
        </w:rPr>
        <w:t xml:space="preserve"> but Air Force is really the only viable location.  They will try to have a contingency plan in place for the future.  It was a good end to the season, and the students enjoyed being able to watch the other bands perform.  This year the section leaders will decorate for the banquet and will present gifts to their sections before the main presentation in the auditorium where they will be allowed to speak briefly about each student.  Flowers will be presented to the volunteers before the s</w:t>
      </w:r>
      <w:r w:rsidR="00F11088">
        <w:rPr>
          <w:bCs/>
          <w:iCs/>
          <w:sz w:val="24"/>
          <w:szCs w:val="24"/>
        </w:rPr>
        <w:t>l</w:t>
      </w:r>
      <w:r w:rsidR="000E7176">
        <w:rPr>
          <w:bCs/>
          <w:iCs/>
          <w:sz w:val="24"/>
          <w:szCs w:val="24"/>
        </w:rPr>
        <w:t xml:space="preserve">ide show.  Libby will put together the patches and certificates for the section leaders to distribute.  </w:t>
      </w:r>
      <w:r w:rsidR="00F11088">
        <w:rPr>
          <w:bCs/>
          <w:iCs/>
          <w:sz w:val="24"/>
          <w:szCs w:val="24"/>
        </w:rPr>
        <w:t xml:space="preserve"> A new bari-sax has been purchased by BVSD, and clinicians continue to come in for one-on-one instruction with students.</w:t>
      </w:r>
    </w:p>
    <w:p w14:paraId="2098FC37" w14:textId="77777777" w:rsidR="00F11088" w:rsidRDefault="00F11088" w:rsidP="00F77870">
      <w:pPr>
        <w:spacing w:after="0"/>
        <w:rPr>
          <w:sz w:val="24"/>
          <w:szCs w:val="24"/>
        </w:rPr>
      </w:pPr>
    </w:p>
    <w:p w14:paraId="58282EAC" w14:textId="77777777" w:rsidR="00F512A5" w:rsidRDefault="00AF5EC9" w:rsidP="00410D45">
      <w:pPr>
        <w:spacing w:after="0"/>
        <w:rPr>
          <w:b/>
          <w:sz w:val="24"/>
          <w:szCs w:val="24"/>
        </w:rPr>
      </w:pPr>
      <w:r>
        <w:rPr>
          <w:b/>
          <w:sz w:val="24"/>
          <w:szCs w:val="24"/>
        </w:rPr>
        <w:t>F</w:t>
      </w:r>
      <w:r w:rsidR="00F512A5">
        <w:rPr>
          <w:b/>
          <w:sz w:val="24"/>
          <w:szCs w:val="24"/>
        </w:rPr>
        <w:t>undraiser Chair Reports:</w:t>
      </w:r>
    </w:p>
    <w:p w14:paraId="189356ED" w14:textId="56C1FBD9" w:rsidR="00E35296" w:rsidRDefault="00F512A5" w:rsidP="00410D45">
      <w:pPr>
        <w:spacing w:after="0"/>
        <w:rPr>
          <w:sz w:val="24"/>
          <w:szCs w:val="24"/>
        </w:rPr>
      </w:pPr>
      <w:r>
        <w:rPr>
          <w:b/>
          <w:i/>
          <w:sz w:val="24"/>
          <w:szCs w:val="24"/>
        </w:rPr>
        <w:t>Scrip –</w:t>
      </w:r>
      <w:r w:rsidR="00F11088">
        <w:rPr>
          <w:b/>
          <w:i/>
          <w:sz w:val="24"/>
          <w:szCs w:val="24"/>
        </w:rPr>
        <w:t xml:space="preserve"> </w:t>
      </w:r>
      <w:r w:rsidR="00F11088">
        <w:rPr>
          <w:bCs/>
          <w:iCs/>
          <w:sz w:val="24"/>
          <w:szCs w:val="24"/>
        </w:rPr>
        <w:t xml:space="preserve">There is under $1,000.00 of gift cards remaining.  We will try to sell some of these at the banquet, and Libby will put info on Charms when she sends out the reminder for the potluck. </w:t>
      </w:r>
      <w:r w:rsidR="00301238">
        <w:rPr>
          <w:sz w:val="24"/>
          <w:szCs w:val="24"/>
        </w:rPr>
        <w:t xml:space="preserve">  </w:t>
      </w:r>
      <w:r w:rsidR="00577E88">
        <w:rPr>
          <w:sz w:val="24"/>
          <w:szCs w:val="24"/>
        </w:rPr>
        <w:t xml:space="preserve"> </w:t>
      </w:r>
      <w:r w:rsidR="00E35296">
        <w:rPr>
          <w:sz w:val="24"/>
          <w:szCs w:val="24"/>
        </w:rPr>
        <w:t xml:space="preserve">  </w:t>
      </w:r>
    </w:p>
    <w:p w14:paraId="677A7ECA" w14:textId="1361D5C6" w:rsidR="00B22F1A" w:rsidRPr="00301238" w:rsidRDefault="00DA7B05" w:rsidP="00410D45">
      <w:pPr>
        <w:spacing w:after="0"/>
        <w:rPr>
          <w:sz w:val="24"/>
          <w:szCs w:val="24"/>
        </w:rPr>
      </w:pPr>
      <w:r>
        <w:rPr>
          <w:b/>
          <w:i/>
          <w:sz w:val="24"/>
          <w:szCs w:val="24"/>
        </w:rPr>
        <w:t xml:space="preserve">Tag Day – </w:t>
      </w:r>
    </w:p>
    <w:p w14:paraId="114A44D9" w14:textId="205BAB14" w:rsidR="00EB6546" w:rsidRDefault="008755F2" w:rsidP="004C3C70">
      <w:pPr>
        <w:spacing w:after="0"/>
        <w:rPr>
          <w:b/>
          <w:i/>
          <w:sz w:val="24"/>
          <w:szCs w:val="24"/>
        </w:rPr>
      </w:pPr>
      <w:r>
        <w:rPr>
          <w:b/>
          <w:i/>
          <w:sz w:val="24"/>
          <w:szCs w:val="24"/>
        </w:rPr>
        <w:t xml:space="preserve">Peach Sale – </w:t>
      </w:r>
    </w:p>
    <w:p w14:paraId="4E7DBF79" w14:textId="77777777" w:rsidR="004D665F" w:rsidRDefault="004D665F" w:rsidP="005F0B13">
      <w:pPr>
        <w:spacing w:after="0"/>
        <w:rPr>
          <w:b/>
          <w:sz w:val="24"/>
          <w:szCs w:val="24"/>
        </w:rPr>
      </w:pPr>
    </w:p>
    <w:p w14:paraId="693FE869" w14:textId="10169C7A" w:rsidR="005F0B13" w:rsidRDefault="005F0B13" w:rsidP="005F0B13">
      <w:pPr>
        <w:spacing w:after="0"/>
        <w:rPr>
          <w:b/>
          <w:sz w:val="24"/>
          <w:szCs w:val="24"/>
        </w:rPr>
      </w:pPr>
      <w:r>
        <w:rPr>
          <w:b/>
          <w:sz w:val="24"/>
          <w:szCs w:val="24"/>
        </w:rPr>
        <w:t>Current Ensemble and Representative Reports:</w:t>
      </w:r>
    </w:p>
    <w:p w14:paraId="53C3EB18" w14:textId="7AA9ACC7" w:rsidR="005F0B13" w:rsidRDefault="005F0B13" w:rsidP="005F0B13">
      <w:pPr>
        <w:spacing w:after="0"/>
        <w:rPr>
          <w:sz w:val="24"/>
          <w:szCs w:val="24"/>
        </w:rPr>
      </w:pPr>
      <w:r>
        <w:rPr>
          <w:b/>
          <w:i/>
          <w:sz w:val="24"/>
          <w:szCs w:val="24"/>
        </w:rPr>
        <w:t xml:space="preserve">Concert Band – </w:t>
      </w:r>
      <w:r w:rsidR="000E7176">
        <w:rPr>
          <w:bCs/>
          <w:iCs/>
          <w:sz w:val="24"/>
          <w:szCs w:val="24"/>
        </w:rPr>
        <w:t>Next concert is December 10</w:t>
      </w:r>
      <w:r w:rsidR="000E7176" w:rsidRPr="000E7176">
        <w:rPr>
          <w:bCs/>
          <w:iCs/>
          <w:sz w:val="24"/>
          <w:szCs w:val="24"/>
          <w:vertAlign w:val="superscript"/>
        </w:rPr>
        <w:t>th</w:t>
      </w:r>
      <w:r w:rsidR="000E7176">
        <w:rPr>
          <w:bCs/>
          <w:iCs/>
          <w:sz w:val="24"/>
          <w:szCs w:val="24"/>
        </w:rPr>
        <w:t xml:space="preserve">.  </w:t>
      </w:r>
      <w:r>
        <w:rPr>
          <w:sz w:val="24"/>
          <w:szCs w:val="24"/>
        </w:rPr>
        <w:t xml:space="preserve">  </w:t>
      </w:r>
    </w:p>
    <w:p w14:paraId="1E1EE797" w14:textId="4008CDA4" w:rsidR="00D52380" w:rsidRDefault="005F0B13" w:rsidP="005F0B13">
      <w:pPr>
        <w:spacing w:after="0"/>
        <w:rPr>
          <w:sz w:val="24"/>
          <w:szCs w:val="24"/>
        </w:rPr>
      </w:pPr>
      <w:r>
        <w:rPr>
          <w:b/>
          <w:i/>
          <w:sz w:val="24"/>
          <w:szCs w:val="24"/>
        </w:rPr>
        <w:t xml:space="preserve">Jazz Band – </w:t>
      </w:r>
      <w:r w:rsidR="00B324C1">
        <w:rPr>
          <w:sz w:val="24"/>
          <w:szCs w:val="24"/>
        </w:rPr>
        <w:t>Ne</w:t>
      </w:r>
      <w:r w:rsidR="000E7176">
        <w:rPr>
          <w:sz w:val="24"/>
          <w:szCs w:val="24"/>
        </w:rPr>
        <w:t>xt concert is November 20</w:t>
      </w:r>
      <w:r w:rsidR="000E7176" w:rsidRPr="000E7176">
        <w:rPr>
          <w:sz w:val="24"/>
          <w:szCs w:val="24"/>
          <w:vertAlign w:val="superscript"/>
        </w:rPr>
        <w:t>th</w:t>
      </w:r>
      <w:r w:rsidR="000E7176">
        <w:rPr>
          <w:sz w:val="24"/>
          <w:szCs w:val="24"/>
        </w:rPr>
        <w:t>.</w:t>
      </w:r>
      <w:r>
        <w:rPr>
          <w:sz w:val="24"/>
          <w:szCs w:val="24"/>
        </w:rPr>
        <w:t xml:space="preserve"> </w:t>
      </w:r>
    </w:p>
    <w:p w14:paraId="22A7469A" w14:textId="68CC181E"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4C3C70">
        <w:rPr>
          <w:sz w:val="24"/>
          <w:szCs w:val="24"/>
        </w:rPr>
        <w:t xml:space="preserve"> – Indoor Percussion </w:t>
      </w:r>
      <w:r w:rsidR="00F11088">
        <w:rPr>
          <w:sz w:val="24"/>
          <w:szCs w:val="24"/>
        </w:rPr>
        <w:t xml:space="preserve">parent meeting and show reveal </w:t>
      </w:r>
      <w:r w:rsidR="00B31D59">
        <w:rPr>
          <w:sz w:val="24"/>
          <w:szCs w:val="24"/>
        </w:rPr>
        <w:t>is Monday the 18</w:t>
      </w:r>
      <w:r w:rsidR="00B31D59" w:rsidRPr="00B31D59">
        <w:rPr>
          <w:sz w:val="24"/>
          <w:szCs w:val="24"/>
          <w:vertAlign w:val="superscript"/>
        </w:rPr>
        <w:t>th</w:t>
      </w:r>
      <w:r w:rsidR="00B31D59">
        <w:rPr>
          <w:sz w:val="24"/>
          <w:szCs w:val="24"/>
        </w:rPr>
        <w:t xml:space="preserve"> at the school</w:t>
      </w:r>
      <w:r w:rsidR="00F11088">
        <w:rPr>
          <w:sz w:val="24"/>
          <w:szCs w:val="24"/>
        </w:rPr>
        <w:t xml:space="preserve">.  The fee has gone down to $575.00.  </w:t>
      </w:r>
    </w:p>
    <w:p w14:paraId="064C4503" w14:textId="54B94601" w:rsidR="00D52380" w:rsidRDefault="005F0B13" w:rsidP="005F0B13">
      <w:pPr>
        <w:spacing w:after="0"/>
        <w:rPr>
          <w:sz w:val="24"/>
          <w:szCs w:val="24"/>
        </w:rPr>
      </w:pPr>
      <w:r>
        <w:rPr>
          <w:b/>
          <w:i/>
          <w:sz w:val="24"/>
          <w:szCs w:val="24"/>
        </w:rPr>
        <w:t xml:space="preserve">Color Guard/Winter Guard – </w:t>
      </w:r>
      <w:r>
        <w:rPr>
          <w:sz w:val="24"/>
          <w:szCs w:val="24"/>
        </w:rPr>
        <w:t>Rachel Nussbaum</w:t>
      </w:r>
      <w:r w:rsidR="002B60B3">
        <w:rPr>
          <w:sz w:val="24"/>
          <w:szCs w:val="24"/>
        </w:rPr>
        <w:t xml:space="preserve"> </w:t>
      </w:r>
      <w:r w:rsidR="004C3C70">
        <w:rPr>
          <w:sz w:val="24"/>
          <w:szCs w:val="24"/>
        </w:rPr>
        <w:t>–</w:t>
      </w:r>
      <w:r w:rsidR="002B60B3">
        <w:rPr>
          <w:sz w:val="24"/>
          <w:szCs w:val="24"/>
        </w:rPr>
        <w:t xml:space="preserve"> </w:t>
      </w:r>
      <w:r w:rsidR="00F11088">
        <w:rPr>
          <w:sz w:val="24"/>
          <w:szCs w:val="24"/>
        </w:rPr>
        <w:t xml:space="preserve">Contracts are due </w:t>
      </w:r>
      <w:r w:rsidR="00B31D59">
        <w:rPr>
          <w:sz w:val="24"/>
          <w:szCs w:val="24"/>
        </w:rPr>
        <w:t>on Monday the 18</w:t>
      </w:r>
      <w:r w:rsidR="00B31D59" w:rsidRPr="00B31D59">
        <w:rPr>
          <w:sz w:val="24"/>
          <w:szCs w:val="24"/>
          <w:vertAlign w:val="superscript"/>
        </w:rPr>
        <w:t>th</w:t>
      </w:r>
      <w:r w:rsidR="00B31D59">
        <w:rPr>
          <w:sz w:val="24"/>
          <w:szCs w:val="24"/>
        </w:rPr>
        <w:t>.</w:t>
      </w:r>
      <w:r w:rsidR="00231F55">
        <w:rPr>
          <w:sz w:val="24"/>
          <w:szCs w:val="24"/>
        </w:rPr>
        <w:t xml:space="preserve">  State will be held on March 28</w:t>
      </w:r>
      <w:r w:rsidR="00231F55" w:rsidRPr="00231F55">
        <w:rPr>
          <w:sz w:val="24"/>
          <w:szCs w:val="24"/>
          <w:vertAlign w:val="superscript"/>
        </w:rPr>
        <w:t>th</w:t>
      </w:r>
      <w:r w:rsidR="00231F55">
        <w:rPr>
          <w:sz w:val="24"/>
          <w:szCs w:val="24"/>
        </w:rPr>
        <w:t>.</w:t>
      </w:r>
    </w:p>
    <w:p w14:paraId="37002702" w14:textId="745934D2"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w:t>
      </w:r>
    </w:p>
    <w:p w14:paraId="1BE543EE" w14:textId="398FA398" w:rsidR="005F0B13" w:rsidRDefault="005F0B13" w:rsidP="005F0B13">
      <w:pPr>
        <w:spacing w:after="0"/>
        <w:rPr>
          <w:sz w:val="24"/>
          <w:szCs w:val="24"/>
        </w:rPr>
      </w:pPr>
      <w:r>
        <w:rPr>
          <w:b/>
          <w:i/>
          <w:sz w:val="24"/>
          <w:szCs w:val="24"/>
        </w:rPr>
        <w:t xml:space="preserve">Marching Festival – </w:t>
      </w:r>
      <w:r>
        <w:rPr>
          <w:sz w:val="24"/>
          <w:szCs w:val="24"/>
        </w:rPr>
        <w:t>Paul Weissmann –</w:t>
      </w:r>
      <w:r w:rsidR="00231F55">
        <w:rPr>
          <w:sz w:val="24"/>
          <w:szCs w:val="24"/>
        </w:rPr>
        <w:t xml:space="preserve"> Planning will begin once a date is announced.  Centaurus has purchased a banner sign for shuttle parking for $280.00.  Paul suggested we pay half since we will be able to use it at the Festival.</w:t>
      </w:r>
    </w:p>
    <w:p w14:paraId="5683CE8A" w14:textId="68D24C67" w:rsidR="00231F55" w:rsidRPr="00231F55" w:rsidRDefault="00231F55" w:rsidP="005F0B13">
      <w:pPr>
        <w:spacing w:after="0"/>
        <w:rPr>
          <w:sz w:val="24"/>
          <w:szCs w:val="24"/>
        </w:rPr>
      </w:pPr>
      <w:r>
        <w:rPr>
          <w:sz w:val="24"/>
          <w:szCs w:val="24"/>
        </w:rPr>
        <w:tab/>
      </w:r>
      <w:r>
        <w:rPr>
          <w:b/>
          <w:bCs/>
          <w:sz w:val="24"/>
          <w:szCs w:val="24"/>
        </w:rPr>
        <w:t>*</w:t>
      </w:r>
      <w:r>
        <w:rPr>
          <w:sz w:val="24"/>
          <w:szCs w:val="24"/>
        </w:rPr>
        <w:t xml:space="preserve">Paul Weissmann made a motion to </w:t>
      </w:r>
      <w:r w:rsidR="00C70446">
        <w:rPr>
          <w:sz w:val="24"/>
          <w:szCs w:val="24"/>
        </w:rPr>
        <w:t>split the cost of the banner sign with the Centaurus Band Boosters for $140.00, Tim Johnson seconded, and the motion was unanimously approved.</w:t>
      </w:r>
    </w:p>
    <w:p w14:paraId="456BD0E3" w14:textId="77777777" w:rsidR="00415BB5" w:rsidRDefault="00415BB5" w:rsidP="005F0B13">
      <w:pPr>
        <w:spacing w:after="0"/>
        <w:rPr>
          <w:sz w:val="24"/>
          <w:szCs w:val="24"/>
        </w:rPr>
      </w:pPr>
    </w:p>
    <w:p w14:paraId="54395C9F" w14:textId="77777777" w:rsidR="00415BB5" w:rsidRDefault="00415BB5" w:rsidP="005F0B13">
      <w:pPr>
        <w:spacing w:after="0"/>
        <w:rPr>
          <w:b/>
          <w:sz w:val="24"/>
          <w:szCs w:val="24"/>
        </w:rPr>
      </w:pPr>
      <w:r>
        <w:rPr>
          <w:b/>
          <w:sz w:val="24"/>
          <w:szCs w:val="24"/>
        </w:rPr>
        <w:t>New Business - Updates and Discussion:</w:t>
      </w:r>
    </w:p>
    <w:p w14:paraId="37A31688" w14:textId="16C7A41A" w:rsidR="00231F55" w:rsidRPr="006E0AE7" w:rsidRDefault="00415BB5" w:rsidP="00231F55">
      <w:pPr>
        <w:spacing w:after="0"/>
        <w:rPr>
          <w:iCs/>
          <w:sz w:val="24"/>
          <w:szCs w:val="24"/>
        </w:rPr>
      </w:pPr>
      <w:r>
        <w:rPr>
          <w:b/>
          <w:sz w:val="24"/>
          <w:szCs w:val="24"/>
        </w:rPr>
        <w:tab/>
      </w:r>
      <w:r>
        <w:rPr>
          <w:sz w:val="24"/>
          <w:szCs w:val="24"/>
        </w:rPr>
        <w:t xml:space="preserve">- </w:t>
      </w:r>
      <w:r w:rsidR="00231F55">
        <w:rPr>
          <w:i/>
          <w:iCs/>
          <w:sz w:val="24"/>
          <w:szCs w:val="24"/>
        </w:rPr>
        <w:t>Announcements</w:t>
      </w:r>
      <w:r>
        <w:rPr>
          <w:i/>
          <w:sz w:val="24"/>
          <w:szCs w:val="24"/>
        </w:rPr>
        <w:t xml:space="preserve"> </w:t>
      </w:r>
      <w:r w:rsidR="00B42826">
        <w:rPr>
          <w:i/>
          <w:sz w:val="24"/>
          <w:szCs w:val="24"/>
        </w:rPr>
        <w:t>–</w:t>
      </w:r>
      <w:r w:rsidR="00C70446">
        <w:rPr>
          <w:iCs/>
          <w:sz w:val="24"/>
          <w:szCs w:val="24"/>
        </w:rPr>
        <w:t xml:space="preserve"> The next meeting will be held on January 8</w:t>
      </w:r>
      <w:r w:rsidR="00C70446" w:rsidRPr="00C70446">
        <w:rPr>
          <w:iCs/>
          <w:sz w:val="24"/>
          <w:szCs w:val="24"/>
          <w:vertAlign w:val="superscript"/>
        </w:rPr>
        <w:t>th</w:t>
      </w:r>
      <w:r w:rsidR="00C70446">
        <w:rPr>
          <w:iCs/>
          <w:sz w:val="24"/>
          <w:szCs w:val="24"/>
        </w:rPr>
        <w:t>, 2020.</w:t>
      </w:r>
      <w:r>
        <w:rPr>
          <w:i/>
          <w:sz w:val="24"/>
          <w:szCs w:val="24"/>
        </w:rPr>
        <w:t xml:space="preserve"> </w:t>
      </w:r>
    </w:p>
    <w:p w14:paraId="559923B8" w14:textId="1F7E9D36" w:rsidR="00D406E2" w:rsidRPr="006E0AE7" w:rsidRDefault="00D406E2" w:rsidP="005F0B13">
      <w:pPr>
        <w:spacing w:after="0"/>
        <w:rPr>
          <w:iCs/>
          <w:sz w:val="24"/>
          <w:szCs w:val="24"/>
        </w:rPr>
      </w:pPr>
    </w:p>
    <w:p w14:paraId="61696345" w14:textId="77777777" w:rsidR="00415BB5" w:rsidRDefault="00415BB5" w:rsidP="005F0B13">
      <w:pPr>
        <w:spacing w:after="0"/>
        <w:rPr>
          <w:b/>
          <w:sz w:val="24"/>
          <w:szCs w:val="24"/>
        </w:rPr>
      </w:pPr>
    </w:p>
    <w:p w14:paraId="2312334C" w14:textId="78440C91" w:rsidR="00410D45" w:rsidRDefault="00231F55" w:rsidP="00E87338">
      <w:pPr>
        <w:spacing w:after="0"/>
        <w:rPr>
          <w:sz w:val="24"/>
          <w:szCs w:val="24"/>
        </w:rPr>
      </w:pPr>
      <w:r>
        <w:rPr>
          <w:sz w:val="24"/>
          <w:szCs w:val="24"/>
        </w:rPr>
        <w:t xml:space="preserve">Tim Johnson made a motion </w:t>
      </w:r>
      <w:r w:rsidR="00E5195F">
        <w:rPr>
          <w:sz w:val="24"/>
          <w:szCs w:val="24"/>
        </w:rPr>
        <w:t xml:space="preserve">to adjourn, </w:t>
      </w:r>
      <w:r>
        <w:rPr>
          <w:sz w:val="24"/>
          <w:szCs w:val="24"/>
        </w:rPr>
        <w:t>Andrea</w:t>
      </w:r>
      <w:r w:rsidR="006E0AE7">
        <w:rPr>
          <w:sz w:val="24"/>
          <w:szCs w:val="24"/>
        </w:rPr>
        <w:t xml:space="preserve"> Haight</w:t>
      </w:r>
      <w:r w:rsidR="00E5195F">
        <w:rPr>
          <w:sz w:val="24"/>
          <w:szCs w:val="24"/>
        </w:rPr>
        <w:t xml:space="preserve"> seconded, and the meeting was adjourned at </w:t>
      </w:r>
      <w:r w:rsidR="006E0AE7">
        <w:rPr>
          <w:sz w:val="24"/>
          <w:szCs w:val="24"/>
        </w:rPr>
        <w:t>8</w:t>
      </w:r>
      <w:r w:rsidR="00E5195F">
        <w:rPr>
          <w:sz w:val="24"/>
          <w:szCs w:val="24"/>
        </w:rPr>
        <w:t>:</w:t>
      </w:r>
      <w:r w:rsidR="006E0AE7">
        <w:rPr>
          <w:sz w:val="24"/>
          <w:szCs w:val="24"/>
        </w:rPr>
        <w:t>0</w:t>
      </w:r>
      <w:r>
        <w:rPr>
          <w:sz w:val="24"/>
          <w:szCs w:val="24"/>
        </w:rPr>
        <w:t>8</w:t>
      </w:r>
      <w:r w:rsidR="006E0AE7">
        <w:rPr>
          <w:sz w:val="24"/>
          <w:szCs w:val="24"/>
        </w:rPr>
        <w:t>p</w:t>
      </w:r>
      <w:r w:rsidR="00E5195F">
        <w:rPr>
          <w:sz w:val="24"/>
          <w:szCs w:val="24"/>
        </w:rPr>
        <w:t>m.</w:t>
      </w:r>
    </w:p>
    <w:sectPr w:rsidR="00410D45" w:rsidSect="008F5C1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0D6"/>
    <w:multiLevelType w:val="hybridMultilevel"/>
    <w:tmpl w:val="660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6C"/>
    <w:rsid w:val="000042DC"/>
    <w:rsid w:val="00010FF3"/>
    <w:rsid w:val="00021636"/>
    <w:rsid w:val="00030F92"/>
    <w:rsid w:val="00035EFC"/>
    <w:rsid w:val="00046215"/>
    <w:rsid w:val="0004666C"/>
    <w:rsid w:val="00046C0D"/>
    <w:rsid w:val="00056AEA"/>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176"/>
    <w:rsid w:val="000E72DC"/>
    <w:rsid w:val="000F0F7F"/>
    <w:rsid w:val="000F66D6"/>
    <w:rsid w:val="001041CF"/>
    <w:rsid w:val="0010514B"/>
    <w:rsid w:val="0011286C"/>
    <w:rsid w:val="0011292A"/>
    <w:rsid w:val="00114579"/>
    <w:rsid w:val="00115B41"/>
    <w:rsid w:val="00121944"/>
    <w:rsid w:val="00121E4E"/>
    <w:rsid w:val="0012576D"/>
    <w:rsid w:val="00147BBF"/>
    <w:rsid w:val="00157A29"/>
    <w:rsid w:val="00165104"/>
    <w:rsid w:val="00166797"/>
    <w:rsid w:val="00181666"/>
    <w:rsid w:val="001870C0"/>
    <w:rsid w:val="00195D22"/>
    <w:rsid w:val="001B3737"/>
    <w:rsid w:val="001D7115"/>
    <w:rsid w:val="001F2D8C"/>
    <w:rsid w:val="001F370C"/>
    <w:rsid w:val="0020305D"/>
    <w:rsid w:val="00207BDC"/>
    <w:rsid w:val="00211976"/>
    <w:rsid w:val="002203EF"/>
    <w:rsid w:val="002204B8"/>
    <w:rsid w:val="00223798"/>
    <w:rsid w:val="0023170B"/>
    <w:rsid w:val="00231F55"/>
    <w:rsid w:val="00234779"/>
    <w:rsid w:val="00234E79"/>
    <w:rsid w:val="00235141"/>
    <w:rsid w:val="0023528C"/>
    <w:rsid w:val="00241423"/>
    <w:rsid w:val="00241476"/>
    <w:rsid w:val="002461C6"/>
    <w:rsid w:val="002463E4"/>
    <w:rsid w:val="00246CB8"/>
    <w:rsid w:val="00253F98"/>
    <w:rsid w:val="00260191"/>
    <w:rsid w:val="00262FE4"/>
    <w:rsid w:val="00271743"/>
    <w:rsid w:val="00280D3F"/>
    <w:rsid w:val="002845DE"/>
    <w:rsid w:val="00287D53"/>
    <w:rsid w:val="00291310"/>
    <w:rsid w:val="002B1280"/>
    <w:rsid w:val="002B40F8"/>
    <w:rsid w:val="002B5B5F"/>
    <w:rsid w:val="002B60B3"/>
    <w:rsid w:val="002D260F"/>
    <w:rsid w:val="002D529D"/>
    <w:rsid w:val="002D7C0A"/>
    <w:rsid w:val="002E1D74"/>
    <w:rsid w:val="002E4BC1"/>
    <w:rsid w:val="002F1589"/>
    <w:rsid w:val="002F1DB0"/>
    <w:rsid w:val="002F65AB"/>
    <w:rsid w:val="00301238"/>
    <w:rsid w:val="00311E0F"/>
    <w:rsid w:val="00313E8B"/>
    <w:rsid w:val="00316128"/>
    <w:rsid w:val="003161A5"/>
    <w:rsid w:val="0032160C"/>
    <w:rsid w:val="00346B27"/>
    <w:rsid w:val="003523AC"/>
    <w:rsid w:val="00362EAD"/>
    <w:rsid w:val="0036403C"/>
    <w:rsid w:val="0036453D"/>
    <w:rsid w:val="00382C86"/>
    <w:rsid w:val="00390D3C"/>
    <w:rsid w:val="003B0260"/>
    <w:rsid w:val="003B0295"/>
    <w:rsid w:val="003B608D"/>
    <w:rsid w:val="003C4021"/>
    <w:rsid w:val="003E0260"/>
    <w:rsid w:val="003E2532"/>
    <w:rsid w:val="003E6DAE"/>
    <w:rsid w:val="003F5081"/>
    <w:rsid w:val="003F68A3"/>
    <w:rsid w:val="003F785F"/>
    <w:rsid w:val="00400919"/>
    <w:rsid w:val="00404EC1"/>
    <w:rsid w:val="00405FEA"/>
    <w:rsid w:val="00410D45"/>
    <w:rsid w:val="00415BB5"/>
    <w:rsid w:val="0043103F"/>
    <w:rsid w:val="00445121"/>
    <w:rsid w:val="00445D9A"/>
    <w:rsid w:val="00454F3E"/>
    <w:rsid w:val="00466272"/>
    <w:rsid w:val="004670F3"/>
    <w:rsid w:val="0048353E"/>
    <w:rsid w:val="004A2C88"/>
    <w:rsid w:val="004B04E0"/>
    <w:rsid w:val="004B4948"/>
    <w:rsid w:val="004B4AC6"/>
    <w:rsid w:val="004B4C5C"/>
    <w:rsid w:val="004B6B64"/>
    <w:rsid w:val="004C36D5"/>
    <w:rsid w:val="004C3C70"/>
    <w:rsid w:val="004C4AFF"/>
    <w:rsid w:val="004D03C3"/>
    <w:rsid w:val="004D665F"/>
    <w:rsid w:val="004F0B7E"/>
    <w:rsid w:val="004F40FE"/>
    <w:rsid w:val="004F4ADA"/>
    <w:rsid w:val="004F5977"/>
    <w:rsid w:val="0051023B"/>
    <w:rsid w:val="005208AD"/>
    <w:rsid w:val="005425B4"/>
    <w:rsid w:val="00550490"/>
    <w:rsid w:val="005513DB"/>
    <w:rsid w:val="00554877"/>
    <w:rsid w:val="005746A9"/>
    <w:rsid w:val="005769F3"/>
    <w:rsid w:val="00577E88"/>
    <w:rsid w:val="005807E8"/>
    <w:rsid w:val="005A3476"/>
    <w:rsid w:val="005A55CB"/>
    <w:rsid w:val="005B6226"/>
    <w:rsid w:val="005C420B"/>
    <w:rsid w:val="005C738D"/>
    <w:rsid w:val="005D2249"/>
    <w:rsid w:val="005D6202"/>
    <w:rsid w:val="005F05FF"/>
    <w:rsid w:val="005F0B13"/>
    <w:rsid w:val="005F6E84"/>
    <w:rsid w:val="00601182"/>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D6D83"/>
    <w:rsid w:val="006E0AE7"/>
    <w:rsid w:val="006E1EE7"/>
    <w:rsid w:val="006E587F"/>
    <w:rsid w:val="007036EA"/>
    <w:rsid w:val="0071044B"/>
    <w:rsid w:val="00710CF4"/>
    <w:rsid w:val="007169AD"/>
    <w:rsid w:val="00726FE4"/>
    <w:rsid w:val="00727C39"/>
    <w:rsid w:val="00734801"/>
    <w:rsid w:val="00756718"/>
    <w:rsid w:val="00761B91"/>
    <w:rsid w:val="00765D96"/>
    <w:rsid w:val="007737E7"/>
    <w:rsid w:val="0077796F"/>
    <w:rsid w:val="00782615"/>
    <w:rsid w:val="007917AA"/>
    <w:rsid w:val="00795FC1"/>
    <w:rsid w:val="00797ED7"/>
    <w:rsid w:val="007A08E0"/>
    <w:rsid w:val="007B0D0A"/>
    <w:rsid w:val="007B62D4"/>
    <w:rsid w:val="007C29F5"/>
    <w:rsid w:val="007D47FE"/>
    <w:rsid w:val="007D641C"/>
    <w:rsid w:val="007E15A0"/>
    <w:rsid w:val="007E44A4"/>
    <w:rsid w:val="00806CDB"/>
    <w:rsid w:val="00815EF3"/>
    <w:rsid w:val="00827F32"/>
    <w:rsid w:val="008327A8"/>
    <w:rsid w:val="008502AF"/>
    <w:rsid w:val="0085699A"/>
    <w:rsid w:val="00871BDB"/>
    <w:rsid w:val="00874B36"/>
    <w:rsid w:val="008755F2"/>
    <w:rsid w:val="00882B45"/>
    <w:rsid w:val="008870CD"/>
    <w:rsid w:val="008B2EA6"/>
    <w:rsid w:val="008C1547"/>
    <w:rsid w:val="008C40E4"/>
    <w:rsid w:val="008D7A9A"/>
    <w:rsid w:val="008F0AC2"/>
    <w:rsid w:val="008F5C1C"/>
    <w:rsid w:val="008F705B"/>
    <w:rsid w:val="009033EB"/>
    <w:rsid w:val="00904A81"/>
    <w:rsid w:val="0091611E"/>
    <w:rsid w:val="0092149D"/>
    <w:rsid w:val="009421B3"/>
    <w:rsid w:val="0094640A"/>
    <w:rsid w:val="009505C4"/>
    <w:rsid w:val="00973651"/>
    <w:rsid w:val="009738A4"/>
    <w:rsid w:val="009827FC"/>
    <w:rsid w:val="00983179"/>
    <w:rsid w:val="009A4592"/>
    <w:rsid w:val="009B2854"/>
    <w:rsid w:val="009C7D45"/>
    <w:rsid w:val="009E6BB4"/>
    <w:rsid w:val="009F1701"/>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B6D7C"/>
    <w:rsid w:val="00AD1645"/>
    <w:rsid w:val="00AD173B"/>
    <w:rsid w:val="00AE60B9"/>
    <w:rsid w:val="00AE6462"/>
    <w:rsid w:val="00AF5EC9"/>
    <w:rsid w:val="00AF67B9"/>
    <w:rsid w:val="00AF7484"/>
    <w:rsid w:val="00B22E05"/>
    <w:rsid w:val="00B22F1A"/>
    <w:rsid w:val="00B31D59"/>
    <w:rsid w:val="00B3207D"/>
    <w:rsid w:val="00B324C1"/>
    <w:rsid w:val="00B3422C"/>
    <w:rsid w:val="00B42826"/>
    <w:rsid w:val="00B47993"/>
    <w:rsid w:val="00B907C2"/>
    <w:rsid w:val="00B96975"/>
    <w:rsid w:val="00BA0032"/>
    <w:rsid w:val="00BA4BAA"/>
    <w:rsid w:val="00BC4CFE"/>
    <w:rsid w:val="00BD45FB"/>
    <w:rsid w:val="00BD6F0F"/>
    <w:rsid w:val="00BF13B2"/>
    <w:rsid w:val="00BF64C6"/>
    <w:rsid w:val="00C01ADA"/>
    <w:rsid w:val="00C04AE5"/>
    <w:rsid w:val="00C10843"/>
    <w:rsid w:val="00C12A3F"/>
    <w:rsid w:val="00C16E50"/>
    <w:rsid w:val="00C22E2D"/>
    <w:rsid w:val="00C235C6"/>
    <w:rsid w:val="00C27A61"/>
    <w:rsid w:val="00C50302"/>
    <w:rsid w:val="00C5203F"/>
    <w:rsid w:val="00C55014"/>
    <w:rsid w:val="00C60530"/>
    <w:rsid w:val="00C670ED"/>
    <w:rsid w:val="00C679E5"/>
    <w:rsid w:val="00C70446"/>
    <w:rsid w:val="00C76628"/>
    <w:rsid w:val="00C774CC"/>
    <w:rsid w:val="00C82D6D"/>
    <w:rsid w:val="00C91E05"/>
    <w:rsid w:val="00CA1D02"/>
    <w:rsid w:val="00CA273D"/>
    <w:rsid w:val="00CC055C"/>
    <w:rsid w:val="00D03366"/>
    <w:rsid w:val="00D03A7E"/>
    <w:rsid w:val="00D05E6D"/>
    <w:rsid w:val="00D06B58"/>
    <w:rsid w:val="00D17CC5"/>
    <w:rsid w:val="00D26D29"/>
    <w:rsid w:val="00D33C7D"/>
    <w:rsid w:val="00D406E2"/>
    <w:rsid w:val="00D468FF"/>
    <w:rsid w:val="00D52380"/>
    <w:rsid w:val="00D52B9C"/>
    <w:rsid w:val="00D66E61"/>
    <w:rsid w:val="00D87D46"/>
    <w:rsid w:val="00D91AEC"/>
    <w:rsid w:val="00D92AE6"/>
    <w:rsid w:val="00D94B78"/>
    <w:rsid w:val="00D97470"/>
    <w:rsid w:val="00DA46E7"/>
    <w:rsid w:val="00DA7B05"/>
    <w:rsid w:val="00DB3C27"/>
    <w:rsid w:val="00DC1926"/>
    <w:rsid w:val="00DE0771"/>
    <w:rsid w:val="00DE2E8C"/>
    <w:rsid w:val="00DE3AC9"/>
    <w:rsid w:val="00DF49E2"/>
    <w:rsid w:val="00E06663"/>
    <w:rsid w:val="00E25759"/>
    <w:rsid w:val="00E35296"/>
    <w:rsid w:val="00E41D43"/>
    <w:rsid w:val="00E43A82"/>
    <w:rsid w:val="00E5195F"/>
    <w:rsid w:val="00E54DB9"/>
    <w:rsid w:val="00E6228F"/>
    <w:rsid w:val="00E7247C"/>
    <w:rsid w:val="00E74A4A"/>
    <w:rsid w:val="00E813DC"/>
    <w:rsid w:val="00E81A18"/>
    <w:rsid w:val="00E86102"/>
    <w:rsid w:val="00E8655D"/>
    <w:rsid w:val="00E87338"/>
    <w:rsid w:val="00EA29F1"/>
    <w:rsid w:val="00EB6546"/>
    <w:rsid w:val="00EC6436"/>
    <w:rsid w:val="00EC7BAE"/>
    <w:rsid w:val="00ED40BE"/>
    <w:rsid w:val="00ED46E0"/>
    <w:rsid w:val="00EE09A0"/>
    <w:rsid w:val="00EE274C"/>
    <w:rsid w:val="00EE7891"/>
    <w:rsid w:val="00F02838"/>
    <w:rsid w:val="00F054C3"/>
    <w:rsid w:val="00F06E0E"/>
    <w:rsid w:val="00F11088"/>
    <w:rsid w:val="00F207C5"/>
    <w:rsid w:val="00F2106B"/>
    <w:rsid w:val="00F30CAE"/>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A37C"/>
  <w15:docId w15:val="{AA9BA77C-561A-4C58-B706-F695489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Weissmann, Brenda</dc:creator>
  <cp:lastModifiedBy>Brenda Weissmann</cp:lastModifiedBy>
  <cp:revision>9</cp:revision>
  <cp:lastPrinted>2019-11-30T23:10:00Z</cp:lastPrinted>
  <dcterms:created xsi:type="dcterms:W3CDTF">2019-11-27T17:42:00Z</dcterms:created>
  <dcterms:modified xsi:type="dcterms:W3CDTF">2019-12-02T17:41:00Z</dcterms:modified>
</cp:coreProperties>
</file>